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49" w:rsidRPr="00853249" w:rsidRDefault="00853249" w:rsidP="00853249">
      <w:pPr>
        <w:spacing w:line="400" w:lineRule="exact"/>
        <w:jc w:val="center"/>
        <w:rPr>
          <w:szCs w:val="21"/>
        </w:rPr>
      </w:pPr>
      <w:r w:rsidRPr="00853249">
        <w:rPr>
          <w:rFonts w:hint="eastAsia"/>
          <w:szCs w:val="21"/>
        </w:rPr>
        <w:t>令和2年文化財防災ネットワーク推進事業シンポジウム</w:t>
      </w:r>
    </w:p>
    <w:p w:rsidR="00C24A93" w:rsidRPr="00853249" w:rsidRDefault="00C24A93" w:rsidP="00853249">
      <w:pPr>
        <w:spacing w:line="400" w:lineRule="exact"/>
        <w:jc w:val="center"/>
        <w:rPr>
          <w:b/>
          <w:sz w:val="32"/>
          <w:szCs w:val="32"/>
        </w:rPr>
      </w:pPr>
      <w:r w:rsidRPr="00853249">
        <w:rPr>
          <w:rFonts w:hint="eastAsia"/>
          <w:b/>
          <w:sz w:val="32"/>
          <w:szCs w:val="32"/>
        </w:rPr>
        <w:t>『文化財の防災・減災－火災・地震に対する取り組み－』</w:t>
      </w:r>
    </w:p>
    <w:p w:rsidR="00C24A93" w:rsidRDefault="00C24A93" w:rsidP="00853249">
      <w:pPr>
        <w:spacing w:line="400" w:lineRule="exact"/>
        <w:jc w:val="center"/>
        <w:rPr>
          <w:b/>
          <w:sz w:val="24"/>
          <w:szCs w:val="24"/>
        </w:rPr>
      </w:pPr>
    </w:p>
    <w:p w:rsidR="00C24A93" w:rsidRPr="00B074D4" w:rsidRDefault="00C24A93" w:rsidP="00B074D4">
      <w:pPr>
        <w:jc w:val="center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5372100" cy="4953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53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767AE" id="角丸四角形 1" o:spid="_x0000_s1026" style="position:absolute;left:0;text-align:left;margin-left:4.2pt;margin-top:6.5pt;width:42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" filled="f" strokecolor="black [3200]" strokeweight="3pt"/>
            </w:pict>
          </mc:Fallback>
        </mc:AlternateContent>
      </w:r>
      <w:r w:rsidRPr="00C24A93">
        <w:rPr>
          <w:rFonts w:hint="eastAsia"/>
          <w:sz w:val="56"/>
          <w:szCs w:val="56"/>
        </w:rPr>
        <w:t>参加申込書</w:t>
      </w:r>
    </w:p>
    <w:p w:rsidR="00C24A93" w:rsidRDefault="00C24A93" w:rsidP="00C24A93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C24A93">
        <w:rPr>
          <w:rFonts w:hint="eastAsia"/>
          <w:sz w:val="24"/>
          <w:szCs w:val="24"/>
        </w:rPr>
        <w:t>必要事項をご記入いただき、</w:t>
      </w:r>
      <w:r w:rsidRPr="00C24A93">
        <w:rPr>
          <w:rFonts w:hint="eastAsia"/>
          <w:b/>
          <w:sz w:val="24"/>
          <w:szCs w:val="24"/>
          <w:u w:val="single"/>
        </w:rPr>
        <w:t>10月</w:t>
      </w:r>
      <w:r w:rsidR="00F23173">
        <w:rPr>
          <w:rFonts w:hint="eastAsia"/>
          <w:b/>
          <w:sz w:val="24"/>
          <w:szCs w:val="24"/>
          <w:u w:val="single"/>
        </w:rPr>
        <w:t>15</w:t>
      </w:r>
      <w:r w:rsidRPr="00C24A93">
        <w:rPr>
          <w:rFonts w:hint="eastAsia"/>
          <w:b/>
          <w:sz w:val="24"/>
          <w:szCs w:val="24"/>
          <w:u w:val="single"/>
        </w:rPr>
        <w:t>日(</w:t>
      </w:r>
      <w:r w:rsidR="00EB30BA">
        <w:rPr>
          <w:rFonts w:hint="eastAsia"/>
          <w:b/>
          <w:sz w:val="24"/>
          <w:szCs w:val="24"/>
          <w:u w:val="single"/>
        </w:rPr>
        <w:t>木</w:t>
      </w:r>
      <w:r w:rsidRPr="00C24A93">
        <w:rPr>
          <w:rFonts w:hint="eastAsia"/>
          <w:b/>
          <w:sz w:val="24"/>
          <w:szCs w:val="24"/>
          <w:u w:val="single"/>
        </w:rPr>
        <w:t>)</w:t>
      </w:r>
      <w:r w:rsidRPr="00C24A93">
        <w:rPr>
          <w:rFonts w:hint="eastAsia"/>
          <w:sz w:val="24"/>
          <w:szCs w:val="24"/>
        </w:rPr>
        <w:t>まで</w:t>
      </w:r>
      <w:r w:rsidR="002F6D4C">
        <w:rPr>
          <w:rFonts w:hint="eastAsia"/>
          <w:sz w:val="24"/>
          <w:szCs w:val="24"/>
        </w:rPr>
        <w:t>に</w:t>
      </w:r>
      <w:r w:rsidR="002F6D4C" w:rsidRPr="00F23173">
        <w:rPr>
          <w:rFonts w:hint="eastAsia"/>
          <w:b/>
          <w:sz w:val="24"/>
          <w:szCs w:val="24"/>
          <w:u w:val="single"/>
        </w:rPr>
        <w:t>E-MailまたはFAX</w:t>
      </w:r>
      <w:r w:rsidR="002F6D4C">
        <w:rPr>
          <w:rFonts w:hint="eastAsia"/>
          <w:sz w:val="24"/>
          <w:szCs w:val="24"/>
        </w:rPr>
        <w:t>でお申し込みください</w:t>
      </w:r>
      <w:r w:rsidRPr="00C24A93">
        <w:rPr>
          <w:rFonts w:hint="eastAsia"/>
          <w:sz w:val="24"/>
          <w:szCs w:val="24"/>
        </w:rPr>
        <w:t>。</w:t>
      </w:r>
    </w:p>
    <w:p w:rsidR="00C24A93" w:rsidRPr="00C24A93" w:rsidRDefault="00C24A93" w:rsidP="00C24A93">
      <w:pPr>
        <w:pStyle w:val="a3"/>
        <w:spacing w:line="320" w:lineRule="exact"/>
        <w:ind w:leftChars="0" w:left="420"/>
        <w:jc w:val="left"/>
        <w:rPr>
          <w:sz w:val="24"/>
          <w:szCs w:val="24"/>
        </w:rPr>
      </w:pPr>
    </w:p>
    <w:p w:rsidR="00C24A93" w:rsidRDefault="00C24A93" w:rsidP="00C24A93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C24A93">
        <w:rPr>
          <w:rFonts w:hint="eastAsia"/>
          <w:sz w:val="24"/>
          <w:szCs w:val="24"/>
        </w:rPr>
        <w:t>当日は、</w:t>
      </w:r>
      <w:r>
        <w:rPr>
          <w:rFonts w:hint="eastAsia"/>
          <w:b/>
          <w:sz w:val="24"/>
          <w:szCs w:val="24"/>
          <w:u w:val="single"/>
        </w:rPr>
        <w:t>13：00～13：30に、</w:t>
      </w:r>
      <w:r w:rsidRPr="00C24A93">
        <w:rPr>
          <w:rFonts w:hint="eastAsia"/>
          <w:b/>
          <w:sz w:val="24"/>
          <w:szCs w:val="24"/>
          <w:u w:val="single"/>
        </w:rPr>
        <w:t>通用門（東大路通側）</w:t>
      </w:r>
      <w:r w:rsidRPr="00C24A93">
        <w:rPr>
          <w:rFonts w:hint="eastAsia"/>
          <w:sz w:val="24"/>
          <w:szCs w:val="24"/>
        </w:rPr>
        <w:t>より構内へお入</w:t>
      </w:r>
      <w:r>
        <w:rPr>
          <w:rFonts w:hint="eastAsia"/>
          <w:sz w:val="24"/>
          <w:szCs w:val="24"/>
        </w:rPr>
        <w:t>り下さい。</w:t>
      </w:r>
      <w:r w:rsidRPr="00C24A93">
        <w:rPr>
          <w:rFonts w:hint="eastAsia"/>
          <w:sz w:val="24"/>
          <w:szCs w:val="24"/>
        </w:rPr>
        <w:t>直接講堂へご案内させて頂きます。</w:t>
      </w:r>
    </w:p>
    <w:p w:rsidR="00C24A93" w:rsidRPr="00C24A93" w:rsidRDefault="00C24A93" w:rsidP="00C24A93">
      <w:pPr>
        <w:pStyle w:val="a3"/>
        <w:spacing w:line="320" w:lineRule="exact"/>
        <w:rPr>
          <w:sz w:val="24"/>
          <w:szCs w:val="24"/>
        </w:rPr>
      </w:pPr>
    </w:p>
    <w:p w:rsidR="00C24A93" w:rsidRDefault="00C24A93" w:rsidP="00C24A93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C24A93">
        <w:rPr>
          <w:rFonts w:hint="eastAsia"/>
          <w:sz w:val="24"/>
          <w:szCs w:val="24"/>
        </w:rPr>
        <w:t>開催中の特別展「皇室の名宝」は日時</w:t>
      </w:r>
      <w:r>
        <w:rPr>
          <w:rFonts w:hint="eastAsia"/>
          <w:sz w:val="24"/>
          <w:szCs w:val="24"/>
        </w:rPr>
        <w:t>指定</w:t>
      </w:r>
      <w:r w:rsidRPr="00C24A93">
        <w:rPr>
          <w:rFonts w:hint="eastAsia"/>
          <w:sz w:val="24"/>
          <w:szCs w:val="24"/>
        </w:rPr>
        <w:t>事前予約制となっております。観覧をご希望の方は各自で</w:t>
      </w:r>
      <w:r>
        <w:rPr>
          <w:rFonts w:hint="eastAsia"/>
          <w:sz w:val="24"/>
          <w:szCs w:val="24"/>
        </w:rPr>
        <w:t>ご</w:t>
      </w:r>
      <w:r w:rsidRPr="00C24A93">
        <w:rPr>
          <w:rFonts w:hint="eastAsia"/>
          <w:sz w:val="24"/>
          <w:szCs w:val="24"/>
        </w:rPr>
        <w:t>予約をお取りくださいますようお願い申し上げます。その場合は別途</w:t>
      </w:r>
      <w:r w:rsidR="00DD73B0">
        <w:rPr>
          <w:rFonts w:hint="eastAsia"/>
          <w:sz w:val="24"/>
          <w:szCs w:val="24"/>
        </w:rPr>
        <w:t>観覧</w:t>
      </w:r>
      <w:r w:rsidRPr="00C24A93">
        <w:rPr>
          <w:rFonts w:hint="eastAsia"/>
          <w:sz w:val="24"/>
          <w:szCs w:val="24"/>
        </w:rPr>
        <w:t>料が必要です</w:t>
      </w:r>
      <w:r>
        <w:rPr>
          <w:rFonts w:hint="eastAsia"/>
          <w:sz w:val="24"/>
          <w:szCs w:val="24"/>
        </w:rPr>
        <w:t>。</w:t>
      </w:r>
    </w:p>
    <w:p w:rsidR="00F23173" w:rsidRPr="00F23173" w:rsidRDefault="00F23173" w:rsidP="00F23173">
      <w:pPr>
        <w:pStyle w:val="a3"/>
        <w:spacing w:line="320" w:lineRule="exact"/>
        <w:rPr>
          <w:sz w:val="24"/>
          <w:szCs w:val="24"/>
        </w:rPr>
      </w:pPr>
    </w:p>
    <w:p w:rsidR="00F23173" w:rsidRDefault="00F23173" w:rsidP="00F23173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参加者証は、下記</w:t>
      </w:r>
      <w:r w:rsidR="000159CF">
        <w:rPr>
          <w:rFonts w:hint="eastAsia"/>
          <w:sz w:val="24"/>
          <w:szCs w:val="24"/>
        </w:rPr>
        <w:t>の参加証送信</w:t>
      </w:r>
      <w:r>
        <w:rPr>
          <w:rFonts w:hint="eastAsia"/>
          <w:sz w:val="24"/>
          <w:szCs w:val="24"/>
        </w:rPr>
        <w:t>先へ返信いたします。</w:t>
      </w:r>
    </w:p>
    <w:p w:rsidR="00C24A93" w:rsidRPr="00B074D4" w:rsidRDefault="00C24A93" w:rsidP="00C24A93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6362"/>
      </w:tblGrid>
      <w:tr w:rsidR="00B074D4" w:rsidTr="00F23173">
        <w:trPr>
          <w:trHeight w:val="623"/>
        </w:trPr>
        <w:tc>
          <w:tcPr>
            <w:tcW w:w="2112" w:type="dxa"/>
          </w:tcPr>
          <w:p w:rsidR="00B074D4" w:rsidRDefault="00B074D4" w:rsidP="00B07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362" w:type="dxa"/>
          </w:tcPr>
          <w:p w:rsidR="00B074D4" w:rsidRDefault="00B074D4" w:rsidP="00C24A93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B074D4" w:rsidTr="00F23173">
        <w:trPr>
          <w:trHeight w:val="561"/>
        </w:trPr>
        <w:tc>
          <w:tcPr>
            <w:tcW w:w="2112" w:type="dxa"/>
          </w:tcPr>
          <w:p w:rsidR="00B074D4" w:rsidRDefault="00B074D4" w:rsidP="00B07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6362" w:type="dxa"/>
          </w:tcPr>
          <w:p w:rsidR="00B074D4" w:rsidRDefault="00B074D4" w:rsidP="00C24A93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B074D4" w:rsidTr="00F23173">
        <w:tc>
          <w:tcPr>
            <w:tcW w:w="2112" w:type="dxa"/>
            <w:tcBorders>
              <w:bottom w:val="nil"/>
            </w:tcBorders>
          </w:tcPr>
          <w:p w:rsidR="00F23173" w:rsidRDefault="00F23173" w:rsidP="00F2317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D26DD4" w:rsidRDefault="00D26DD4" w:rsidP="00F2317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B074D4" w:rsidRDefault="00F23173" w:rsidP="00D26DD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参加証送信先</w:t>
            </w:r>
          </w:p>
        </w:tc>
        <w:tc>
          <w:tcPr>
            <w:tcW w:w="6362" w:type="dxa"/>
          </w:tcPr>
          <w:p w:rsidR="00F23173" w:rsidRDefault="00F23173" w:rsidP="00F23173">
            <w:pPr>
              <w:spacing w:line="320" w:lineRule="exact"/>
              <w:jc w:val="left"/>
              <w:rPr>
                <w:szCs w:val="21"/>
              </w:rPr>
            </w:pPr>
            <w:r w:rsidRPr="00F23173">
              <w:rPr>
                <w:rFonts w:hint="eastAsia"/>
                <w:szCs w:val="21"/>
              </w:rPr>
              <w:t>（FAXをご希望の場合、FAX番号をご記入ください）</w:t>
            </w:r>
          </w:p>
          <w:p w:rsidR="00F23173" w:rsidRDefault="00F23173" w:rsidP="00F23173">
            <w:pPr>
              <w:spacing w:line="320" w:lineRule="exact"/>
              <w:jc w:val="left"/>
              <w:rPr>
                <w:szCs w:val="21"/>
              </w:rPr>
            </w:pPr>
          </w:p>
          <w:p w:rsidR="00F23173" w:rsidRPr="00F23173" w:rsidRDefault="00F23173" w:rsidP="00F23173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074D4" w:rsidTr="00F23173">
        <w:tc>
          <w:tcPr>
            <w:tcW w:w="2112" w:type="dxa"/>
            <w:tcBorders>
              <w:top w:val="nil"/>
            </w:tcBorders>
          </w:tcPr>
          <w:p w:rsidR="00F23173" w:rsidRPr="00D26DD4" w:rsidRDefault="00F23173" w:rsidP="00D26DD4">
            <w:pPr>
              <w:spacing w:line="320" w:lineRule="exact"/>
              <w:jc w:val="center"/>
              <w:rPr>
                <w:szCs w:val="21"/>
              </w:rPr>
            </w:pPr>
            <w:r w:rsidRPr="00D26DD4">
              <w:rPr>
                <w:rFonts w:hint="eastAsia"/>
                <w:szCs w:val="21"/>
              </w:rPr>
              <w:t>どちらか一つを選択</w:t>
            </w:r>
          </w:p>
          <w:p w:rsidR="00B074D4" w:rsidRDefault="00B074D4" w:rsidP="00F2317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0159CF" w:rsidRDefault="000159CF" w:rsidP="00F2317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62" w:type="dxa"/>
          </w:tcPr>
          <w:p w:rsidR="00F23173" w:rsidRPr="00F23173" w:rsidRDefault="00F23173" w:rsidP="00F23173">
            <w:pPr>
              <w:spacing w:line="320" w:lineRule="exact"/>
              <w:jc w:val="left"/>
              <w:rPr>
                <w:szCs w:val="21"/>
              </w:rPr>
            </w:pPr>
            <w:r w:rsidRPr="00F23173">
              <w:rPr>
                <w:rFonts w:hint="eastAsia"/>
                <w:szCs w:val="21"/>
              </w:rPr>
              <w:t>（E-Mailをご希望の場合、メールアドレスをご記入ください）</w:t>
            </w:r>
          </w:p>
        </w:tc>
      </w:tr>
    </w:tbl>
    <w:p w:rsidR="00F23173" w:rsidRDefault="00F23173" w:rsidP="00C24A93">
      <w:pPr>
        <w:spacing w:line="320" w:lineRule="exact"/>
        <w:jc w:val="left"/>
        <w:rPr>
          <w:rFonts w:hint="eastAsia"/>
          <w:sz w:val="24"/>
          <w:szCs w:val="24"/>
        </w:rPr>
      </w:pPr>
    </w:p>
    <w:p w:rsidR="00853249" w:rsidRDefault="00853249" w:rsidP="00C24A93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</w:p>
    <w:p w:rsidR="00F23173" w:rsidRDefault="00853249" w:rsidP="00C24A93"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3173">
        <w:rPr>
          <w:rFonts w:hint="eastAsia"/>
          <w:b/>
          <w:sz w:val="24"/>
          <w:szCs w:val="24"/>
        </w:rPr>
        <w:t>&lt;E-Mail&gt;</w:t>
      </w:r>
      <w:hyperlink r:id="rId7" w:history="1">
        <w:r w:rsidRPr="00A967E1">
          <w:rPr>
            <w:rFonts w:hint="eastAsia"/>
            <w:b/>
          </w:rPr>
          <w:t>infobousai_kyohaku@nich.go.jp</w:t>
        </w:r>
      </w:hyperlink>
      <w:r w:rsidR="00E70D8E" w:rsidRPr="00F23173">
        <w:rPr>
          <w:rFonts w:hint="eastAsia"/>
          <w:b/>
          <w:sz w:val="24"/>
          <w:szCs w:val="24"/>
        </w:rPr>
        <w:t xml:space="preserve">　または</w:t>
      </w:r>
      <w:r w:rsidRPr="00F23173">
        <w:rPr>
          <w:rFonts w:hint="eastAsia"/>
          <w:b/>
          <w:sz w:val="24"/>
          <w:szCs w:val="24"/>
        </w:rPr>
        <w:t>&lt;FAX&gt;075-531-7718</w:t>
      </w:r>
    </w:p>
    <w:p w:rsidR="00DD73B0" w:rsidRPr="00DD73B0" w:rsidRDefault="00DD73B0" w:rsidP="00C24A93">
      <w:pPr>
        <w:spacing w:line="320" w:lineRule="exact"/>
        <w:jc w:val="left"/>
        <w:rPr>
          <w:rFonts w:hint="eastAsia"/>
          <w:b/>
          <w:sz w:val="24"/>
          <w:szCs w:val="24"/>
        </w:rPr>
      </w:pPr>
    </w:p>
    <w:p w:rsidR="00DD73B0" w:rsidRDefault="00853249" w:rsidP="00DD73B0">
      <w:pPr>
        <w:spacing w:line="320" w:lineRule="exact"/>
        <w:jc w:val="center"/>
        <w:rPr>
          <w:szCs w:val="21"/>
        </w:rPr>
      </w:pPr>
      <w:r w:rsidRPr="00853249">
        <w:rPr>
          <w:rFonts w:hint="eastAsia"/>
          <w:szCs w:val="21"/>
        </w:rPr>
        <w:t>※シンポジウムに関するお問合せは</w:t>
      </w:r>
      <w:bookmarkStart w:id="0" w:name="_GoBack"/>
      <w:bookmarkEnd w:id="0"/>
    </w:p>
    <w:p w:rsidR="00853249" w:rsidRDefault="00853249" w:rsidP="00DD73B0">
      <w:pPr>
        <w:spacing w:line="320" w:lineRule="exact"/>
        <w:ind w:firstLineChars="100" w:firstLine="210"/>
        <w:jc w:val="center"/>
        <w:rPr>
          <w:szCs w:val="21"/>
        </w:rPr>
      </w:pPr>
      <w:r w:rsidRPr="00853249">
        <w:rPr>
          <w:rFonts w:hint="eastAsia"/>
          <w:szCs w:val="21"/>
        </w:rPr>
        <w:t>京都国立博物館</w:t>
      </w:r>
      <w:r w:rsidR="00DD73B0">
        <w:rPr>
          <w:rFonts w:hint="eastAsia"/>
          <w:szCs w:val="21"/>
        </w:rPr>
        <w:t xml:space="preserve">　学芸部　</w:t>
      </w:r>
      <w:r w:rsidRPr="00853249">
        <w:rPr>
          <w:rFonts w:hint="eastAsia"/>
          <w:szCs w:val="21"/>
        </w:rPr>
        <w:t>保存科学室</w:t>
      </w:r>
      <w:r w:rsidR="00DD73B0">
        <w:rPr>
          <w:rFonts w:hint="eastAsia"/>
          <w:szCs w:val="21"/>
        </w:rPr>
        <w:t xml:space="preserve">　文化財防災担当</w:t>
      </w:r>
      <w:r w:rsidRPr="00853249">
        <w:rPr>
          <w:rFonts w:hint="eastAsia"/>
          <w:szCs w:val="21"/>
        </w:rPr>
        <w:t>（</w:t>
      </w:r>
      <w:hyperlink r:id="rId8" w:history="1">
        <w:r w:rsidR="00492311" w:rsidRPr="00492311">
          <w:rPr>
            <w:rFonts w:hint="eastAsia"/>
          </w:rPr>
          <w:t>TEL:075-330-0002</w:t>
        </w:r>
      </w:hyperlink>
      <w:r w:rsidRPr="00853249">
        <w:rPr>
          <w:rFonts w:hint="eastAsia"/>
          <w:szCs w:val="21"/>
        </w:rPr>
        <w:t>）</w:t>
      </w:r>
    </w:p>
    <w:p w:rsidR="00DD73B0" w:rsidRPr="00DD73B0" w:rsidRDefault="00DD73B0" w:rsidP="00DD73B0">
      <w:pPr>
        <w:spacing w:line="320" w:lineRule="exact"/>
        <w:ind w:firstLineChars="100" w:firstLine="210"/>
        <w:jc w:val="center"/>
        <w:rPr>
          <w:rFonts w:hint="eastAsia"/>
          <w:szCs w:val="21"/>
        </w:rPr>
      </w:pPr>
    </w:p>
    <w:p w:rsidR="00853249" w:rsidRPr="00A02056" w:rsidRDefault="00853249" w:rsidP="00A02056">
      <w:pPr>
        <w:spacing w:line="320" w:lineRule="exact"/>
        <w:jc w:val="center"/>
        <w:rPr>
          <w:sz w:val="18"/>
          <w:szCs w:val="18"/>
        </w:rPr>
      </w:pPr>
      <w:r w:rsidRPr="00A02056">
        <w:rPr>
          <w:rFonts w:hint="eastAsia"/>
          <w:sz w:val="18"/>
          <w:szCs w:val="18"/>
        </w:rPr>
        <w:t>【個人情報の利用目的・取り扱いについて】</w:t>
      </w:r>
    </w:p>
    <w:p w:rsidR="00853249" w:rsidRPr="00A02056" w:rsidRDefault="00853249" w:rsidP="00A02056">
      <w:pPr>
        <w:spacing w:line="320" w:lineRule="exact"/>
        <w:jc w:val="center"/>
        <w:rPr>
          <w:sz w:val="18"/>
          <w:szCs w:val="18"/>
        </w:rPr>
      </w:pPr>
      <w:r w:rsidRPr="00A02056">
        <w:rPr>
          <w:rFonts w:hint="eastAsia"/>
          <w:sz w:val="18"/>
          <w:szCs w:val="18"/>
        </w:rPr>
        <w:t>お預かりした個人情報は、本シンポジウム</w:t>
      </w:r>
      <w:r w:rsidR="00A02056" w:rsidRPr="00A02056">
        <w:rPr>
          <w:rFonts w:hint="eastAsia"/>
          <w:sz w:val="18"/>
          <w:szCs w:val="18"/>
        </w:rPr>
        <w:t>開催</w:t>
      </w:r>
      <w:r w:rsidRPr="00A02056">
        <w:rPr>
          <w:rFonts w:hint="eastAsia"/>
          <w:sz w:val="18"/>
          <w:szCs w:val="18"/>
        </w:rPr>
        <w:t>に関する</w:t>
      </w:r>
      <w:r w:rsidR="002F6D4C" w:rsidRPr="00A02056">
        <w:rPr>
          <w:rFonts w:hint="eastAsia"/>
          <w:sz w:val="18"/>
          <w:szCs w:val="18"/>
        </w:rPr>
        <w:t>目的以外には使用しません</w:t>
      </w:r>
      <w:r w:rsidRPr="00A02056">
        <w:rPr>
          <w:rFonts w:hint="eastAsia"/>
          <w:sz w:val="18"/>
          <w:szCs w:val="18"/>
        </w:rPr>
        <w:t>。</w:t>
      </w:r>
    </w:p>
    <w:sectPr w:rsidR="00853249" w:rsidRPr="00A02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11" w:rsidRDefault="00492311" w:rsidP="00492311">
      <w:r>
        <w:separator/>
      </w:r>
    </w:p>
  </w:endnote>
  <w:endnote w:type="continuationSeparator" w:id="0">
    <w:p w:rsidR="00492311" w:rsidRDefault="00492311" w:rsidP="004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11" w:rsidRDefault="00492311" w:rsidP="00492311">
      <w:r>
        <w:separator/>
      </w:r>
    </w:p>
  </w:footnote>
  <w:footnote w:type="continuationSeparator" w:id="0">
    <w:p w:rsidR="00492311" w:rsidRDefault="00492311" w:rsidP="0049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2BF"/>
    <w:multiLevelType w:val="hybridMultilevel"/>
    <w:tmpl w:val="783651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93"/>
    <w:rsid w:val="000159CF"/>
    <w:rsid w:val="00221F7C"/>
    <w:rsid w:val="002F6D4C"/>
    <w:rsid w:val="00492311"/>
    <w:rsid w:val="006772E3"/>
    <w:rsid w:val="00853249"/>
    <w:rsid w:val="00A02056"/>
    <w:rsid w:val="00A967E1"/>
    <w:rsid w:val="00B074D4"/>
    <w:rsid w:val="00C24A93"/>
    <w:rsid w:val="00D26DD4"/>
    <w:rsid w:val="00D93FAF"/>
    <w:rsid w:val="00DA790A"/>
    <w:rsid w:val="00DD73B0"/>
    <w:rsid w:val="00E70D8E"/>
    <w:rsid w:val="00EB30BA"/>
    <w:rsid w:val="00F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B2440"/>
  <w15:chartTrackingRefBased/>
  <w15:docId w15:val="{F3F189A2-DC31-4453-BA82-F8CD6CB1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93"/>
    <w:pPr>
      <w:ind w:leftChars="400" w:left="840"/>
    </w:pPr>
  </w:style>
  <w:style w:type="character" w:styleId="a4">
    <w:name w:val="Hyperlink"/>
    <w:basedOn w:val="a0"/>
    <w:uiPriority w:val="99"/>
    <w:unhideWhenUsed/>
    <w:rsid w:val="008532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70D8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92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311"/>
  </w:style>
  <w:style w:type="paragraph" w:styleId="a9">
    <w:name w:val="footer"/>
    <w:basedOn w:val="a"/>
    <w:link w:val="aa"/>
    <w:uiPriority w:val="99"/>
    <w:unhideWhenUsed/>
    <w:rsid w:val="00492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311"/>
  </w:style>
  <w:style w:type="character" w:styleId="ab">
    <w:name w:val="Unresolved Mention"/>
    <w:basedOn w:val="a0"/>
    <w:uiPriority w:val="99"/>
    <w:semiHidden/>
    <w:unhideWhenUsed/>
    <w:rsid w:val="0049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-330-00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bousai_kyohaku@nich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2020-08-25T00:20:00Z</dcterms:created>
  <dcterms:modified xsi:type="dcterms:W3CDTF">2020-09-03T10:37:00Z</dcterms:modified>
</cp:coreProperties>
</file>